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F9C" w:rsidRPr="00061DD1" w:rsidRDefault="00E64C9D" w:rsidP="00684F9C">
      <w:pPr>
        <w:rPr>
          <w:rFonts w:ascii="Book Antiqua" w:hAnsi="Book Antiqua"/>
          <w:b/>
          <w:sz w:val="20"/>
          <w:szCs w:val="20"/>
        </w:rPr>
      </w:pPr>
      <w:bookmarkStart w:id="0" w:name="_GoBack"/>
      <w:bookmarkEnd w:id="0"/>
      <w:r>
        <w:rPr>
          <w:rFonts w:ascii="Book Antiqua" w:hAnsi="Book Antiqua"/>
          <w:b/>
          <w:sz w:val="20"/>
          <w:szCs w:val="20"/>
        </w:rPr>
        <w:t>2 april</w:t>
      </w:r>
      <w:r w:rsidR="008A210C">
        <w:rPr>
          <w:rFonts w:ascii="Book Antiqua" w:hAnsi="Book Antiqua"/>
          <w:b/>
          <w:sz w:val="20"/>
          <w:szCs w:val="20"/>
        </w:rPr>
        <w:t xml:space="preserve"> 201</w:t>
      </w:r>
      <w:r w:rsidR="0050380B">
        <w:rPr>
          <w:rFonts w:ascii="Book Antiqua" w:hAnsi="Book Antiqua"/>
          <w:b/>
          <w:sz w:val="20"/>
          <w:szCs w:val="20"/>
        </w:rPr>
        <w:t>6</w:t>
      </w:r>
      <w:r w:rsidR="008A210C">
        <w:rPr>
          <w:rFonts w:ascii="Book Antiqua" w:hAnsi="Book Antiqua"/>
          <w:b/>
          <w:sz w:val="20"/>
          <w:szCs w:val="20"/>
        </w:rPr>
        <w:t xml:space="preserve">: </w:t>
      </w:r>
      <w:r>
        <w:rPr>
          <w:rFonts w:ascii="Book Antiqua" w:hAnsi="Book Antiqua"/>
          <w:b/>
          <w:sz w:val="20"/>
          <w:szCs w:val="20"/>
        </w:rPr>
        <w:t>Ronde van Noordwest Overijssel</w:t>
      </w:r>
    </w:p>
    <w:p w:rsidR="009B4CAD" w:rsidRDefault="009B4CAD" w:rsidP="00684F9C">
      <w:pPr>
        <w:rPr>
          <w:rFonts w:ascii="Book Antiqua" w:hAnsi="Book Antiqua"/>
          <w:sz w:val="20"/>
          <w:szCs w:val="20"/>
        </w:rPr>
      </w:pPr>
    </w:p>
    <w:p w:rsidR="00A0733A" w:rsidRPr="00A0733A" w:rsidRDefault="00A0733A" w:rsidP="00A0733A">
      <w:pPr>
        <w:rPr>
          <w:rFonts w:ascii="Book Antiqua" w:hAnsi="Book Antiqua"/>
          <w:sz w:val="20"/>
          <w:szCs w:val="20"/>
        </w:rPr>
      </w:pPr>
      <w:r w:rsidRPr="00A0733A">
        <w:rPr>
          <w:rFonts w:ascii="Book Antiqua" w:hAnsi="Book Antiqua"/>
          <w:sz w:val="20"/>
          <w:szCs w:val="20"/>
        </w:rPr>
        <w:t xml:space="preserve">Als vader van een zoon die net dit jaar voor het eerst ‘voor het </w:t>
      </w:r>
      <w:proofErr w:type="spellStart"/>
      <w:r w:rsidRPr="00A0733A">
        <w:rPr>
          <w:rFonts w:ascii="Book Antiqua" w:hAnsi="Book Antiqua"/>
          <w:sz w:val="20"/>
          <w:szCs w:val="20"/>
        </w:rPr>
        <w:t>echie</w:t>
      </w:r>
      <w:proofErr w:type="spellEnd"/>
      <w:r w:rsidRPr="00A0733A">
        <w:rPr>
          <w:rFonts w:ascii="Book Antiqua" w:hAnsi="Book Antiqua"/>
          <w:sz w:val="20"/>
          <w:szCs w:val="20"/>
        </w:rPr>
        <w:t>’ is gaan fietsen is alles zo’n beetje een nieuwe ervaring. Gelukkig is dat voor zoonlief idem dito. Zo ook op zaterdag 2 april. Zoon Tom is als 1e reserve gevraagd toch mee te doen aan de junioren klassieker “Omloop van Noordwest Overijssel”. Start en finish in Genemuiden, 133 kilometers door een prachtig landschap. De weersomstandigheden zijn gewoon goed te noemen. Windkracht 2 à 3 vanuit het zuiden en droog rustig weer.</w:t>
      </w:r>
    </w:p>
    <w:p w:rsidR="00A0733A" w:rsidRPr="00A0733A" w:rsidRDefault="00A0733A" w:rsidP="00A0733A">
      <w:pPr>
        <w:rPr>
          <w:rFonts w:ascii="Book Antiqua" w:hAnsi="Book Antiqua"/>
          <w:sz w:val="20"/>
          <w:szCs w:val="20"/>
        </w:rPr>
      </w:pPr>
    </w:p>
    <w:p w:rsidR="00A0733A" w:rsidRDefault="00A0733A" w:rsidP="00A0733A">
      <w:pPr>
        <w:rPr>
          <w:rFonts w:ascii="Book Antiqua" w:hAnsi="Book Antiqua"/>
          <w:sz w:val="20"/>
          <w:szCs w:val="20"/>
        </w:rPr>
      </w:pPr>
      <w:r w:rsidRPr="00A0733A">
        <w:rPr>
          <w:rFonts w:ascii="Book Antiqua" w:hAnsi="Book Antiqua"/>
          <w:sz w:val="20"/>
          <w:szCs w:val="20"/>
        </w:rPr>
        <w:t>Tom vult de WPGA ploeg aan met DTS-</w:t>
      </w:r>
      <w:proofErr w:type="spellStart"/>
      <w:r w:rsidRPr="00A0733A">
        <w:rPr>
          <w:rFonts w:ascii="Book Antiqua" w:hAnsi="Book Antiqua"/>
          <w:sz w:val="20"/>
          <w:szCs w:val="20"/>
        </w:rPr>
        <w:t>ers</w:t>
      </w:r>
      <w:proofErr w:type="spellEnd"/>
      <w:r w:rsidRPr="00A0733A">
        <w:rPr>
          <w:rFonts w:ascii="Book Antiqua" w:hAnsi="Book Antiqua"/>
          <w:sz w:val="20"/>
          <w:szCs w:val="20"/>
        </w:rPr>
        <w:t xml:space="preserve"> Douwe, Stefan en Quinten en Friso, Koen en Tobias van WTC de Amstel. Rond een uur of twaalf was iedereen aanwezig op de </w:t>
      </w:r>
      <w:proofErr w:type="spellStart"/>
      <w:r w:rsidRPr="00A0733A">
        <w:rPr>
          <w:rFonts w:ascii="Book Antiqua" w:hAnsi="Book Antiqua"/>
          <w:sz w:val="20"/>
          <w:szCs w:val="20"/>
        </w:rPr>
        <w:t>permanence</w:t>
      </w:r>
      <w:proofErr w:type="spellEnd"/>
      <w:r w:rsidRPr="00A0733A">
        <w:rPr>
          <w:rFonts w:ascii="Book Antiqua" w:hAnsi="Book Antiqua"/>
          <w:sz w:val="20"/>
          <w:szCs w:val="20"/>
        </w:rPr>
        <w:t xml:space="preserve"> in Genemuiden en ging ploegleider Joost met ondersteuning van Ger Pieter de inschrijvingen regelen en reservewielen inleveren. De jongens gingen natuurlijk inrijden en zich mentaal voorbereiden. Na het inrijden werden de rugnummers uitgedeeld en hield Joost een praatje vooraf. De stalorders waren; zorg dat je goed voorin zit, blijf bij elkaar in de buurt en ga wat p</w:t>
      </w:r>
      <w:r>
        <w:rPr>
          <w:rFonts w:ascii="Book Antiqua" w:hAnsi="Book Antiqua"/>
          <w:sz w:val="20"/>
          <w:szCs w:val="20"/>
        </w:rPr>
        <w:t>roberen als de benen goed zijn.</w:t>
      </w:r>
    </w:p>
    <w:p w:rsidR="00A0733A" w:rsidRDefault="00A0733A" w:rsidP="00A0733A">
      <w:pPr>
        <w:rPr>
          <w:rFonts w:ascii="Book Antiqua" w:hAnsi="Book Antiqua"/>
          <w:sz w:val="20"/>
          <w:szCs w:val="20"/>
        </w:rPr>
      </w:pPr>
    </w:p>
    <w:p w:rsidR="00A0733A" w:rsidRDefault="000A5880" w:rsidP="00A0733A">
      <w:pPr>
        <w:rPr>
          <w:rFonts w:ascii="Book Antiqua" w:hAnsi="Book Antiqua"/>
          <w:sz w:val="20"/>
          <w:szCs w:val="20"/>
        </w:rPr>
      </w:pPr>
      <w:r>
        <w:rPr>
          <w:noProof/>
          <w:lang w:eastAsia="nl-NL"/>
        </w:rPr>
        <w:drawing>
          <wp:anchor distT="0" distB="0" distL="114300" distR="114300" simplePos="0" relativeHeight="251659264" behindDoc="1" locked="0" layoutInCell="1" allowOverlap="1" wp14:anchorId="6B18E259" wp14:editId="34B04E11">
            <wp:simplePos x="0" y="0"/>
            <wp:positionH relativeFrom="margin">
              <wp:align>right</wp:align>
            </wp:positionH>
            <wp:positionV relativeFrom="paragraph">
              <wp:posOffset>85725</wp:posOffset>
            </wp:positionV>
            <wp:extent cx="2542540" cy="3390900"/>
            <wp:effectExtent l="0" t="0" r="0" b="0"/>
            <wp:wrapTight wrapText="bothSides">
              <wp:wrapPolygon edited="0">
                <wp:start x="0" y="0"/>
                <wp:lineTo x="0" y="21479"/>
                <wp:lineTo x="21363" y="21479"/>
                <wp:lineTo x="21363" y="0"/>
                <wp:lineTo x="0" y="0"/>
              </wp:wrapPolygon>
            </wp:wrapTight>
            <wp:docPr id="5" name="Afbeelding 5" descr="https://fbcdn-sphotos-a-a.akamaihd.net/hphotos-ak-xpa1/v/t1.0-9/12494689_1791525421076403_6667841047515048561_n.jpg?oh=388e6ff2d825293a6c1e5ce9fd331ba4&amp;oe=577612CA&amp;__gda__=1467587232_1d20231ed5417bb510c56155f752ff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bcdn-sphotos-a-a.akamaihd.net/hphotos-ak-xpa1/v/t1.0-9/12494689_1791525421076403_6667841047515048561_n.jpg?oh=388e6ff2d825293a6c1e5ce9fd331ba4&amp;oe=577612CA&amp;__gda__=1467587232_1d20231ed5417bb510c56155f752ff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2540" cy="339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33A" w:rsidRPr="00A0733A">
        <w:rPr>
          <w:rFonts w:ascii="Book Antiqua" w:hAnsi="Book Antiqua"/>
          <w:sz w:val="20"/>
          <w:szCs w:val="20"/>
        </w:rPr>
        <w:t xml:space="preserve">Op naar de start. Helaas loot niemand op de 1e startrijen en stellen de mannen zich in op een lastige neutralisatie. Want hoe wurm je jezelf naar voren in een goede positie. Vooral de onervaren Tom breekt daar zijn hoofd nog over na de wedstrijd. Er valt nog een hoop te leren. Hoe dan ook, na de controle van de verzetten stellen de renners zich op en haasten Joost, </w:t>
      </w:r>
      <w:proofErr w:type="spellStart"/>
      <w:r w:rsidR="00A0733A" w:rsidRPr="00A0733A">
        <w:rPr>
          <w:rFonts w:ascii="Book Antiqua" w:hAnsi="Book Antiqua"/>
          <w:sz w:val="20"/>
          <w:szCs w:val="20"/>
        </w:rPr>
        <w:t>GerPieter</w:t>
      </w:r>
      <w:proofErr w:type="spellEnd"/>
      <w:r w:rsidR="00A0733A" w:rsidRPr="00A0733A">
        <w:rPr>
          <w:rFonts w:ascii="Book Antiqua" w:hAnsi="Book Antiqua"/>
          <w:sz w:val="20"/>
          <w:szCs w:val="20"/>
        </w:rPr>
        <w:t>, ikzelf en de vader van Friso zich naar de voor de gelegenheid tot ploegauto omgedoopte Volvo van Ger Pieter. Ik had me ingesteld op een paar uurtjes op het dorpsplein te wachten tot het peloton zou finishen maar het aanbod van Ger Pieter om mee te rijden sloeg ik niet af. Met de voet naar beneden reden we naar het eerste punt bij Hasselt om te kijken hoe de jongens de eerste kilometers doorgekomen waren. Al onze mannen zaten mee in het peloton dat gelijk een enorme snelheid ontwikkelde. Omdat Tom in de neutralisatie zijn bidon verloor (en toch maar even van de fiets ging om op te rapen) zat hij gelijk achter in het peloton waardoor hij als eerste de aansluiting verloor. Gelukkig kwam hij wel snel in een tweed</w:t>
      </w:r>
      <w:r w:rsidR="00A0733A">
        <w:rPr>
          <w:rFonts w:ascii="Book Antiqua" w:hAnsi="Book Antiqua"/>
          <w:sz w:val="20"/>
          <w:szCs w:val="20"/>
        </w:rPr>
        <w:t>e groep die lekker doordraaide.</w:t>
      </w:r>
    </w:p>
    <w:p w:rsidR="00A0733A" w:rsidRDefault="00A0733A" w:rsidP="00A0733A">
      <w:pPr>
        <w:rPr>
          <w:rFonts w:ascii="Book Antiqua" w:hAnsi="Book Antiqua"/>
          <w:sz w:val="20"/>
          <w:szCs w:val="20"/>
        </w:rPr>
      </w:pPr>
    </w:p>
    <w:p w:rsidR="00A0733A" w:rsidRDefault="00A0733A" w:rsidP="00A0733A">
      <w:pPr>
        <w:rPr>
          <w:rFonts w:ascii="Book Antiqua" w:hAnsi="Book Antiqua"/>
          <w:sz w:val="20"/>
          <w:szCs w:val="20"/>
        </w:rPr>
      </w:pPr>
      <w:r w:rsidRPr="00A0733A">
        <w:rPr>
          <w:rFonts w:ascii="Book Antiqua" w:hAnsi="Book Antiqua"/>
          <w:sz w:val="20"/>
          <w:szCs w:val="20"/>
        </w:rPr>
        <w:t xml:space="preserve">Met kunst en vliegwerk, navigatiekunst van Joost en onvermoede coureurskwaliteiten van Ger Pieter wisten we een mooi punt in de koers te bereiken zo’n beetje 50 km na de start. Alle mannen zaten nog netjes in het peloton op Friso na die er net een beetje afgewaaid was. Tom zat met de 2e groep op een anderhalve minuut en trapte goed door en zou dus waarschijnlijk snel gezelschap van Friso krijgen. Dat gebeurde ook echter maar Tom reed lek op kilometer 57 en kreeg laat een reservewiel aangeboden waardoor zijn achterstand te snel opliep. De eerste renner van DTS/WPGA uit koers dus. </w:t>
      </w:r>
    </w:p>
    <w:p w:rsidR="00A0733A" w:rsidRDefault="00A0733A" w:rsidP="00A0733A">
      <w:pPr>
        <w:rPr>
          <w:rFonts w:ascii="Book Antiqua" w:hAnsi="Book Antiqua"/>
          <w:sz w:val="20"/>
          <w:szCs w:val="20"/>
        </w:rPr>
      </w:pPr>
    </w:p>
    <w:p w:rsidR="00A0733A" w:rsidRDefault="00A0733A" w:rsidP="00A0733A">
      <w:pPr>
        <w:rPr>
          <w:rFonts w:ascii="Book Antiqua" w:hAnsi="Book Antiqua"/>
          <w:sz w:val="20"/>
          <w:szCs w:val="20"/>
        </w:rPr>
      </w:pPr>
      <w:r w:rsidRPr="00A0733A">
        <w:rPr>
          <w:rFonts w:ascii="Book Antiqua" w:hAnsi="Book Antiqua"/>
          <w:sz w:val="20"/>
          <w:szCs w:val="20"/>
        </w:rPr>
        <w:lastRenderedPageBreak/>
        <w:t>Ondertussen zijn wij met de auto naar de bevoorrading op kilometer 75 gereden. Een paar renners besluiten daar te demarreren en weer een paar andere besluiten te vallen vlak voor de bevoorrading. Gelukkig ontspringen onze renners de valpartijen. Friso komt door in de 2e groep maar deze groep loopt toch te veel achterstand op en wordt op kilometer 80 en masse uit de koers gehaald. Ondertussen loopt Quinten 2 keer kort achter elkaar een lekke band op. Hij krijgt wel steeds een nieuw wiel maar wordt tot zijn grote ergernis niet teruggebracht door de volgauto’s hoewel dat volgens de regelementen wel mocht. Quinten had zich goed ingelezen. Ondertussen blijft er een toch nog behoorlijk groot peloton hard door rijden met Stefan, Douwe, Koen en Tobias nog in de gelederen. Helaas komt Tobias op achterstand en wordt, hoe zuur, 20 km vo</w:t>
      </w:r>
      <w:r>
        <w:rPr>
          <w:rFonts w:ascii="Book Antiqua" w:hAnsi="Book Antiqua"/>
          <w:sz w:val="20"/>
          <w:szCs w:val="20"/>
        </w:rPr>
        <w:t>or de finish uit koers genomen.</w:t>
      </w:r>
    </w:p>
    <w:p w:rsidR="00A0733A" w:rsidRDefault="00A0733A" w:rsidP="00A0733A">
      <w:pPr>
        <w:rPr>
          <w:rFonts w:ascii="Book Antiqua" w:hAnsi="Book Antiqua"/>
          <w:sz w:val="20"/>
          <w:szCs w:val="20"/>
        </w:rPr>
      </w:pPr>
    </w:p>
    <w:p w:rsidR="00A0733A" w:rsidRDefault="00A0733A" w:rsidP="00A0733A">
      <w:pPr>
        <w:rPr>
          <w:rFonts w:ascii="Book Antiqua" w:hAnsi="Book Antiqua"/>
          <w:sz w:val="20"/>
          <w:szCs w:val="20"/>
        </w:rPr>
      </w:pPr>
      <w:r w:rsidRPr="00A0733A">
        <w:rPr>
          <w:rFonts w:ascii="Book Antiqua" w:hAnsi="Book Antiqua"/>
          <w:sz w:val="20"/>
          <w:szCs w:val="20"/>
        </w:rPr>
        <w:t>We besluiten in de ploegauto niet meer een tussenstop te maken en rijden rustig terug naar de finish waar Tom, Friso en Quinten ook al snel arriveren. Via de speaker vernemen we dat in de laatste kilometers een groepje van 4 renners los is gekomen en gaat strijden voor de eindoverwinning. In de laatste kilometer demarreert Nils Eekhof en wordt niet meer teruggepakt. Knap gedaan. Ode Schelling wordt 2e en Maikel Zijlaard pakt de 3 plek. Uiteindelijk finishen onze mannen Stefan, Douwe en Koen knap in het peloton dat niet op hele grote achterstand zat. Al met al heeft iedereen zijn stinkende best gedaan en het maximale eruit gesleept dat er in zat.</w:t>
      </w:r>
    </w:p>
    <w:p w:rsidR="00A0733A" w:rsidRPr="00A0733A" w:rsidRDefault="00A0733A" w:rsidP="00A0733A">
      <w:pPr>
        <w:rPr>
          <w:rFonts w:ascii="Book Antiqua" w:hAnsi="Book Antiqua"/>
          <w:sz w:val="20"/>
          <w:szCs w:val="20"/>
        </w:rPr>
      </w:pPr>
    </w:p>
    <w:p w:rsidR="00A0733A" w:rsidRPr="00A0733A" w:rsidRDefault="00A0733A" w:rsidP="00A0733A">
      <w:pPr>
        <w:rPr>
          <w:rFonts w:ascii="Book Antiqua" w:hAnsi="Book Antiqua"/>
          <w:sz w:val="20"/>
          <w:szCs w:val="20"/>
        </w:rPr>
      </w:pPr>
      <w:r w:rsidRPr="00A0733A">
        <w:rPr>
          <w:rFonts w:ascii="Book Antiqua" w:hAnsi="Book Antiqua"/>
          <w:sz w:val="20"/>
          <w:szCs w:val="20"/>
        </w:rPr>
        <w:t>Ik zelf heb genoten van de prestaties van de mannen maar ook van alle hectiek rondom deze koers. Ik neem mijn petje af voor alle vrijwilligers en instanties die dit mogelijk maken.  Ik wil Ger Pieter, Joost en de vader van Friso (sorry ik ben je naam kwijt) bedanken voor een leuke dag in de ploegleiders-auto. Een hoop ervaringen rijker smaakt dit wel naar meer.</w:t>
      </w:r>
    </w:p>
    <w:p w:rsidR="00E64C9D" w:rsidRDefault="00E64C9D" w:rsidP="00684F9C">
      <w:pPr>
        <w:rPr>
          <w:rFonts w:ascii="Book Antiqua" w:hAnsi="Book Antiqua"/>
          <w:sz w:val="20"/>
          <w:szCs w:val="20"/>
        </w:rPr>
      </w:pPr>
    </w:p>
    <w:p w:rsidR="000A5880" w:rsidRDefault="000A5880" w:rsidP="00684F9C">
      <w:pPr>
        <w:rPr>
          <w:rFonts w:ascii="Book Antiqua" w:hAnsi="Book Antiqua"/>
          <w:sz w:val="20"/>
          <w:szCs w:val="20"/>
        </w:rPr>
      </w:pPr>
      <w:r>
        <w:rPr>
          <w:noProof/>
          <w:lang w:eastAsia="nl-NL"/>
        </w:rPr>
        <w:drawing>
          <wp:anchor distT="0" distB="0" distL="114300" distR="114300" simplePos="0" relativeHeight="251658240" behindDoc="1" locked="0" layoutInCell="1" allowOverlap="1" wp14:anchorId="57AC4AC2" wp14:editId="07BCE58C">
            <wp:simplePos x="0" y="0"/>
            <wp:positionH relativeFrom="margin">
              <wp:align>right</wp:align>
            </wp:positionH>
            <wp:positionV relativeFrom="paragraph">
              <wp:posOffset>8255</wp:posOffset>
            </wp:positionV>
            <wp:extent cx="2757488" cy="3676650"/>
            <wp:effectExtent l="0" t="0" r="5080" b="0"/>
            <wp:wrapTight wrapText="bothSides">
              <wp:wrapPolygon edited="0">
                <wp:start x="0" y="0"/>
                <wp:lineTo x="0" y="21488"/>
                <wp:lineTo x="21491" y="21488"/>
                <wp:lineTo x="21491" y="0"/>
                <wp:lineTo x="0" y="0"/>
              </wp:wrapPolygon>
            </wp:wrapTight>
            <wp:docPr id="4" name="Afbeelding 4" descr="https://fbcdn-sphotos-c-a.akamaihd.net/hphotos-ak-xat1/v/t1.0-9/1916195_1791589001070045_273802560835147045_n.jpg?oh=5ccfb60f1da3d74fed4f1f4f3fd66c20&amp;oe=577816A4&amp;__gda__=1467257168_f4deb4555073d0386ba7bc6cfda2f9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c-a.akamaihd.net/hphotos-ak-xat1/v/t1.0-9/1916195_1791589001070045_273802560835147045_n.jpg?oh=5ccfb60f1da3d74fed4f1f4f3fd66c20&amp;oe=577816A4&amp;__gda__=1467257168_f4deb4555073d0386ba7bc6cfda2f96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7488" cy="3676650"/>
                    </a:xfrm>
                    <a:prstGeom prst="rect">
                      <a:avLst/>
                    </a:prstGeom>
                    <a:noFill/>
                    <a:ln>
                      <a:noFill/>
                    </a:ln>
                  </pic:spPr>
                </pic:pic>
              </a:graphicData>
            </a:graphic>
          </wp:anchor>
        </w:drawing>
      </w:r>
    </w:p>
    <w:p w:rsidR="00B01B34" w:rsidRPr="00061DD1" w:rsidRDefault="00B01B34" w:rsidP="00684F9C">
      <w:pPr>
        <w:rPr>
          <w:rFonts w:ascii="Book Antiqua" w:hAnsi="Book Antiqua"/>
          <w:sz w:val="20"/>
          <w:szCs w:val="20"/>
        </w:rPr>
      </w:pPr>
    </w:p>
    <w:p w:rsidR="000A3457" w:rsidRPr="009A5547" w:rsidRDefault="00061DD1">
      <w:pPr>
        <w:rPr>
          <w:rFonts w:ascii="Book Antiqua" w:hAnsi="Book Antiqua"/>
          <w:b/>
          <w:sz w:val="20"/>
          <w:szCs w:val="20"/>
        </w:rPr>
      </w:pPr>
      <w:r w:rsidRPr="009A5547">
        <w:rPr>
          <w:rFonts w:ascii="Book Antiqua" w:hAnsi="Book Antiqua"/>
          <w:b/>
          <w:sz w:val="20"/>
          <w:szCs w:val="20"/>
        </w:rPr>
        <w:t>Uitslag</w:t>
      </w:r>
    </w:p>
    <w:p w:rsidR="009F5606" w:rsidRPr="009A5547" w:rsidRDefault="00061DD1" w:rsidP="009A5547">
      <w:pPr>
        <w:ind w:left="360"/>
        <w:rPr>
          <w:rFonts w:ascii="Book Antiqua" w:hAnsi="Book Antiqua"/>
          <w:sz w:val="20"/>
          <w:szCs w:val="20"/>
        </w:rPr>
      </w:pPr>
      <w:r w:rsidRPr="009A5547">
        <w:rPr>
          <w:rFonts w:ascii="Book Antiqua" w:hAnsi="Book Antiqua"/>
          <w:sz w:val="20"/>
          <w:szCs w:val="20"/>
        </w:rPr>
        <w:t xml:space="preserve">1.         </w:t>
      </w:r>
      <w:r w:rsidR="00647453">
        <w:rPr>
          <w:rFonts w:ascii="Book Antiqua" w:hAnsi="Book Antiqua"/>
          <w:sz w:val="20"/>
          <w:szCs w:val="20"/>
        </w:rPr>
        <w:t xml:space="preserve">Nils </w:t>
      </w:r>
      <w:proofErr w:type="spellStart"/>
      <w:r w:rsidR="00647453">
        <w:rPr>
          <w:rFonts w:ascii="Book Antiqua" w:hAnsi="Book Antiqua"/>
          <w:sz w:val="20"/>
          <w:szCs w:val="20"/>
        </w:rPr>
        <w:t>Eekhoff</w:t>
      </w:r>
      <w:proofErr w:type="spellEnd"/>
      <w:r w:rsidRPr="009A5547">
        <w:rPr>
          <w:rFonts w:ascii="Book Antiqua" w:hAnsi="Book Antiqua"/>
          <w:sz w:val="20"/>
          <w:szCs w:val="20"/>
        </w:rPr>
        <w:br/>
        <w:t xml:space="preserve">2.         </w:t>
      </w:r>
      <w:proofErr w:type="spellStart"/>
      <w:r w:rsidR="00647453">
        <w:rPr>
          <w:rFonts w:ascii="Book Antiqua" w:hAnsi="Book Antiqua"/>
          <w:sz w:val="20"/>
          <w:szCs w:val="20"/>
        </w:rPr>
        <w:t>Ide</w:t>
      </w:r>
      <w:proofErr w:type="spellEnd"/>
      <w:r w:rsidR="00647453">
        <w:rPr>
          <w:rFonts w:ascii="Book Antiqua" w:hAnsi="Book Antiqua"/>
          <w:sz w:val="20"/>
          <w:szCs w:val="20"/>
        </w:rPr>
        <w:t xml:space="preserve"> Schelling</w:t>
      </w:r>
      <w:r w:rsidRPr="009A5547">
        <w:rPr>
          <w:rFonts w:ascii="Book Antiqua" w:hAnsi="Book Antiqua"/>
          <w:sz w:val="20"/>
          <w:szCs w:val="20"/>
        </w:rPr>
        <w:br/>
        <w:t xml:space="preserve">3.         </w:t>
      </w:r>
      <w:r w:rsidR="00647453">
        <w:rPr>
          <w:rFonts w:ascii="Book Antiqua" w:hAnsi="Book Antiqua"/>
          <w:sz w:val="20"/>
          <w:szCs w:val="20"/>
        </w:rPr>
        <w:t>Maikel Zijlaard</w:t>
      </w:r>
      <w:r w:rsidR="000B16D7" w:rsidRPr="009A5547">
        <w:rPr>
          <w:rFonts w:ascii="Book Antiqua" w:hAnsi="Book Antiqua"/>
          <w:sz w:val="20"/>
          <w:szCs w:val="20"/>
        </w:rPr>
        <w:br/>
      </w:r>
      <w:r w:rsidR="00F12376">
        <w:rPr>
          <w:rFonts w:ascii="Book Antiqua" w:hAnsi="Book Antiqua"/>
          <w:sz w:val="20"/>
          <w:szCs w:val="20"/>
        </w:rPr>
        <w:t>48</w:t>
      </w:r>
      <w:r w:rsidR="00F12376" w:rsidRPr="009A5547">
        <w:rPr>
          <w:rFonts w:ascii="Book Antiqua" w:hAnsi="Book Antiqua"/>
          <w:sz w:val="20"/>
          <w:szCs w:val="20"/>
        </w:rPr>
        <w:t xml:space="preserve">. </w:t>
      </w:r>
      <w:r w:rsidR="00F12376">
        <w:rPr>
          <w:rFonts w:ascii="Book Antiqua" w:hAnsi="Book Antiqua"/>
          <w:sz w:val="20"/>
          <w:szCs w:val="20"/>
        </w:rPr>
        <w:t xml:space="preserve">    </w:t>
      </w:r>
      <w:r w:rsidR="00F12376" w:rsidRPr="009A5547">
        <w:rPr>
          <w:rFonts w:ascii="Book Antiqua" w:hAnsi="Book Antiqua"/>
          <w:sz w:val="20"/>
          <w:szCs w:val="20"/>
        </w:rPr>
        <w:t xml:space="preserve">  Douwe van Seijst</w:t>
      </w:r>
      <w:r w:rsidR="00F12376" w:rsidRPr="009A5547">
        <w:rPr>
          <w:rFonts w:ascii="Book Antiqua" w:hAnsi="Book Antiqua"/>
          <w:sz w:val="20"/>
          <w:szCs w:val="20"/>
        </w:rPr>
        <w:br/>
      </w:r>
      <w:r w:rsidR="00F12376">
        <w:rPr>
          <w:rFonts w:ascii="Book Antiqua" w:hAnsi="Book Antiqua"/>
          <w:sz w:val="20"/>
          <w:szCs w:val="20"/>
        </w:rPr>
        <w:t>50</w:t>
      </w:r>
      <w:r w:rsidR="00F12376" w:rsidRPr="009A5547">
        <w:rPr>
          <w:rFonts w:ascii="Book Antiqua" w:hAnsi="Book Antiqua"/>
          <w:sz w:val="20"/>
          <w:szCs w:val="20"/>
        </w:rPr>
        <w:t xml:space="preserve">. </w:t>
      </w:r>
      <w:r w:rsidR="00F12376">
        <w:rPr>
          <w:rFonts w:ascii="Book Antiqua" w:hAnsi="Book Antiqua"/>
          <w:sz w:val="20"/>
          <w:szCs w:val="20"/>
        </w:rPr>
        <w:t xml:space="preserve">    </w:t>
      </w:r>
      <w:r w:rsidR="00F12376" w:rsidRPr="009A5547">
        <w:rPr>
          <w:rFonts w:ascii="Book Antiqua" w:hAnsi="Book Antiqua"/>
          <w:sz w:val="20"/>
          <w:szCs w:val="20"/>
        </w:rPr>
        <w:t xml:space="preserve">  Stefan Appelman</w:t>
      </w:r>
      <w:r w:rsidR="00F12376" w:rsidRPr="009A5547">
        <w:rPr>
          <w:rFonts w:ascii="Book Antiqua" w:hAnsi="Book Antiqua"/>
          <w:sz w:val="20"/>
          <w:szCs w:val="20"/>
        </w:rPr>
        <w:br/>
      </w:r>
      <w:r w:rsidR="00F12376">
        <w:rPr>
          <w:rFonts w:ascii="Book Antiqua" w:hAnsi="Book Antiqua"/>
          <w:sz w:val="20"/>
          <w:szCs w:val="20"/>
        </w:rPr>
        <w:t>66</w:t>
      </w:r>
      <w:r w:rsidR="00F12376" w:rsidRPr="009A5547">
        <w:rPr>
          <w:rFonts w:ascii="Book Antiqua" w:hAnsi="Book Antiqua"/>
          <w:sz w:val="20"/>
          <w:szCs w:val="20"/>
        </w:rPr>
        <w:t>.</w:t>
      </w:r>
      <w:r w:rsidR="00F12376">
        <w:rPr>
          <w:rFonts w:ascii="Book Antiqua" w:hAnsi="Book Antiqua"/>
          <w:sz w:val="20"/>
          <w:szCs w:val="20"/>
        </w:rPr>
        <w:t xml:space="preserve">    </w:t>
      </w:r>
      <w:r w:rsidR="00F12376" w:rsidRPr="009A5547">
        <w:rPr>
          <w:rFonts w:ascii="Book Antiqua" w:hAnsi="Book Antiqua"/>
          <w:sz w:val="20"/>
          <w:szCs w:val="20"/>
        </w:rPr>
        <w:t xml:space="preserve">  </w:t>
      </w:r>
      <w:r w:rsidR="00F12376">
        <w:rPr>
          <w:rFonts w:ascii="Book Antiqua" w:hAnsi="Book Antiqua"/>
          <w:sz w:val="20"/>
          <w:szCs w:val="20"/>
        </w:rPr>
        <w:t xml:space="preserve"> </w:t>
      </w:r>
      <w:r w:rsidR="00F12376" w:rsidRPr="009A5547">
        <w:rPr>
          <w:rFonts w:ascii="Book Antiqua" w:hAnsi="Book Antiqua"/>
          <w:sz w:val="20"/>
          <w:szCs w:val="20"/>
        </w:rPr>
        <w:t>Koen Warnier</w:t>
      </w:r>
      <w:r w:rsidR="00F12376" w:rsidRPr="009A5547">
        <w:rPr>
          <w:rFonts w:ascii="Book Antiqua" w:hAnsi="Book Antiqua"/>
          <w:sz w:val="20"/>
          <w:szCs w:val="20"/>
        </w:rPr>
        <w:br/>
      </w:r>
      <w:r w:rsidR="009A5547" w:rsidRPr="009A5547">
        <w:rPr>
          <w:rFonts w:ascii="Book Antiqua" w:hAnsi="Book Antiqua"/>
          <w:sz w:val="20"/>
          <w:szCs w:val="20"/>
        </w:rPr>
        <w:t xml:space="preserve">DNF.  </w:t>
      </w:r>
      <w:r w:rsidR="009A5547">
        <w:rPr>
          <w:rFonts w:ascii="Book Antiqua" w:hAnsi="Book Antiqua"/>
          <w:sz w:val="20"/>
          <w:szCs w:val="20"/>
        </w:rPr>
        <w:t xml:space="preserve"> </w:t>
      </w:r>
      <w:r w:rsidR="009A5547" w:rsidRPr="009A5547">
        <w:rPr>
          <w:rFonts w:ascii="Book Antiqua" w:hAnsi="Book Antiqua"/>
          <w:sz w:val="20"/>
          <w:szCs w:val="20"/>
        </w:rPr>
        <w:t>Quinten Veling</w:t>
      </w:r>
      <w:r w:rsidR="009A5547" w:rsidRPr="009A5547">
        <w:rPr>
          <w:rFonts w:ascii="Book Antiqua" w:hAnsi="Book Antiqua"/>
          <w:sz w:val="20"/>
          <w:szCs w:val="20"/>
        </w:rPr>
        <w:br/>
        <w:t xml:space="preserve">DNF.  </w:t>
      </w:r>
      <w:r w:rsidR="009A5547">
        <w:rPr>
          <w:rFonts w:ascii="Book Antiqua" w:hAnsi="Book Antiqua"/>
          <w:sz w:val="20"/>
          <w:szCs w:val="20"/>
        </w:rPr>
        <w:t xml:space="preserve"> </w:t>
      </w:r>
      <w:r w:rsidR="009A5547" w:rsidRPr="009A5547">
        <w:rPr>
          <w:rFonts w:ascii="Book Antiqua" w:hAnsi="Book Antiqua"/>
          <w:sz w:val="20"/>
          <w:szCs w:val="20"/>
        </w:rPr>
        <w:t>Friso van Diemen</w:t>
      </w:r>
      <w:r w:rsidR="009A5547" w:rsidRPr="009A5547">
        <w:rPr>
          <w:rFonts w:ascii="Book Antiqua" w:hAnsi="Book Antiqua"/>
          <w:sz w:val="20"/>
          <w:szCs w:val="20"/>
        </w:rPr>
        <w:br/>
        <w:t xml:space="preserve">DNF.   </w:t>
      </w:r>
      <w:r w:rsidR="00CE4DEA" w:rsidRPr="009A5547">
        <w:rPr>
          <w:rFonts w:ascii="Book Antiqua" w:hAnsi="Book Antiqua"/>
          <w:sz w:val="20"/>
          <w:szCs w:val="20"/>
        </w:rPr>
        <w:t>Tom Timmers</w:t>
      </w:r>
      <w:r w:rsidR="00F12376">
        <w:rPr>
          <w:rFonts w:ascii="Book Antiqua" w:hAnsi="Book Antiqua"/>
          <w:sz w:val="20"/>
          <w:szCs w:val="20"/>
        </w:rPr>
        <w:br/>
        <w:t>DNF.   Tobias Göbel</w:t>
      </w:r>
      <w:r w:rsidR="00CE4DEA" w:rsidRPr="009A5547">
        <w:rPr>
          <w:rFonts w:ascii="Book Antiqua" w:hAnsi="Book Antiqua"/>
          <w:sz w:val="20"/>
          <w:szCs w:val="20"/>
        </w:rPr>
        <w:br/>
      </w:r>
    </w:p>
    <w:p w:rsidR="00421B6A" w:rsidRDefault="00A0733A" w:rsidP="000A49EF">
      <w:pPr>
        <w:rPr>
          <w:rFonts w:ascii="Book Antiqua" w:hAnsi="Book Antiqua"/>
          <w:sz w:val="20"/>
          <w:szCs w:val="20"/>
        </w:rPr>
      </w:pPr>
      <w:r>
        <w:rPr>
          <w:rFonts w:ascii="Book Antiqua" w:hAnsi="Book Antiqua"/>
          <w:sz w:val="20"/>
          <w:szCs w:val="20"/>
        </w:rPr>
        <w:t>Groetjes,</w:t>
      </w:r>
    </w:p>
    <w:p w:rsidR="00A0733A" w:rsidRDefault="00A0733A" w:rsidP="000A49EF">
      <w:pPr>
        <w:rPr>
          <w:rFonts w:ascii="Book Antiqua" w:hAnsi="Book Antiqua"/>
          <w:sz w:val="20"/>
          <w:szCs w:val="20"/>
        </w:rPr>
      </w:pPr>
      <w:r>
        <w:rPr>
          <w:rFonts w:ascii="Book Antiqua" w:hAnsi="Book Antiqua"/>
          <w:sz w:val="20"/>
          <w:szCs w:val="20"/>
        </w:rPr>
        <w:t>Frans Timmers</w:t>
      </w:r>
    </w:p>
    <w:p w:rsidR="000A49EF" w:rsidRPr="00061DD1" w:rsidRDefault="000A49EF" w:rsidP="000A49EF">
      <w:pPr>
        <w:rPr>
          <w:rFonts w:ascii="Book Antiqua" w:hAnsi="Book Antiqua"/>
          <w:sz w:val="20"/>
          <w:szCs w:val="20"/>
        </w:rPr>
      </w:pPr>
    </w:p>
    <w:sectPr w:rsidR="000A49EF" w:rsidRPr="00061D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73152"/>
    <w:multiLevelType w:val="hybridMultilevel"/>
    <w:tmpl w:val="3B3E29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7D2393A"/>
    <w:multiLevelType w:val="hybridMultilevel"/>
    <w:tmpl w:val="3B3E29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66EC4B95"/>
    <w:multiLevelType w:val="hybridMultilevel"/>
    <w:tmpl w:val="795075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8B92B83"/>
    <w:multiLevelType w:val="hybridMultilevel"/>
    <w:tmpl w:val="93C8E5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457"/>
    <w:rsid w:val="00056D36"/>
    <w:rsid w:val="000605BA"/>
    <w:rsid w:val="00061DD1"/>
    <w:rsid w:val="00062C84"/>
    <w:rsid w:val="000A3457"/>
    <w:rsid w:val="000A49EF"/>
    <w:rsid w:val="000A5880"/>
    <w:rsid w:val="000B16D7"/>
    <w:rsid w:val="000D4C95"/>
    <w:rsid w:val="000E17AF"/>
    <w:rsid w:val="00126039"/>
    <w:rsid w:val="00133C1B"/>
    <w:rsid w:val="00133C5D"/>
    <w:rsid w:val="001419E3"/>
    <w:rsid w:val="001F68B9"/>
    <w:rsid w:val="00216513"/>
    <w:rsid w:val="00235CF3"/>
    <w:rsid w:val="00280BE1"/>
    <w:rsid w:val="003027DB"/>
    <w:rsid w:val="003129A7"/>
    <w:rsid w:val="00333A29"/>
    <w:rsid w:val="00342D78"/>
    <w:rsid w:val="003543D4"/>
    <w:rsid w:val="00376BB2"/>
    <w:rsid w:val="00394B09"/>
    <w:rsid w:val="003A2957"/>
    <w:rsid w:val="00420E71"/>
    <w:rsid w:val="00421B6A"/>
    <w:rsid w:val="004610A7"/>
    <w:rsid w:val="004B529B"/>
    <w:rsid w:val="004C1911"/>
    <w:rsid w:val="004D5091"/>
    <w:rsid w:val="004D6182"/>
    <w:rsid w:val="004E13ED"/>
    <w:rsid w:val="00502DA2"/>
    <w:rsid w:val="0050380B"/>
    <w:rsid w:val="0052145D"/>
    <w:rsid w:val="005457E4"/>
    <w:rsid w:val="00552881"/>
    <w:rsid w:val="00576968"/>
    <w:rsid w:val="005E08CF"/>
    <w:rsid w:val="005E1592"/>
    <w:rsid w:val="005E5A45"/>
    <w:rsid w:val="006310C3"/>
    <w:rsid w:val="00635BE7"/>
    <w:rsid w:val="00647453"/>
    <w:rsid w:val="006666DF"/>
    <w:rsid w:val="00676BAC"/>
    <w:rsid w:val="00684F9C"/>
    <w:rsid w:val="006C31A2"/>
    <w:rsid w:val="007D3E43"/>
    <w:rsid w:val="007F4581"/>
    <w:rsid w:val="00811E6E"/>
    <w:rsid w:val="00812E7C"/>
    <w:rsid w:val="0085199A"/>
    <w:rsid w:val="008A210C"/>
    <w:rsid w:val="008D6EF7"/>
    <w:rsid w:val="009A1EA2"/>
    <w:rsid w:val="009A5547"/>
    <w:rsid w:val="009B4CAD"/>
    <w:rsid w:val="009B7159"/>
    <w:rsid w:val="009F5606"/>
    <w:rsid w:val="00A02197"/>
    <w:rsid w:val="00A0733A"/>
    <w:rsid w:val="00A54C76"/>
    <w:rsid w:val="00A97341"/>
    <w:rsid w:val="00AB0641"/>
    <w:rsid w:val="00AB1A0F"/>
    <w:rsid w:val="00AC4C57"/>
    <w:rsid w:val="00B01B34"/>
    <w:rsid w:val="00B02F40"/>
    <w:rsid w:val="00B2145B"/>
    <w:rsid w:val="00B37A75"/>
    <w:rsid w:val="00B57819"/>
    <w:rsid w:val="00B66D46"/>
    <w:rsid w:val="00B84D06"/>
    <w:rsid w:val="00B94113"/>
    <w:rsid w:val="00B970C1"/>
    <w:rsid w:val="00BA2184"/>
    <w:rsid w:val="00C17487"/>
    <w:rsid w:val="00C56859"/>
    <w:rsid w:val="00C63469"/>
    <w:rsid w:val="00CC34EF"/>
    <w:rsid w:val="00CE4DEA"/>
    <w:rsid w:val="00CE7A54"/>
    <w:rsid w:val="00D5682E"/>
    <w:rsid w:val="00DA4ABD"/>
    <w:rsid w:val="00DF357D"/>
    <w:rsid w:val="00E20985"/>
    <w:rsid w:val="00E27CBF"/>
    <w:rsid w:val="00E35D54"/>
    <w:rsid w:val="00E40DA4"/>
    <w:rsid w:val="00E64C9D"/>
    <w:rsid w:val="00E77E58"/>
    <w:rsid w:val="00E83497"/>
    <w:rsid w:val="00ED3976"/>
    <w:rsid w:val="00ED3DC8"/>
    <w:rsid w:val="00EE5746"/>
    <w:rsid w:val="00EF416A"/>
    <w:rsid w:val="00F12376"/>
    <w:rsid w:val="00F21482"/>
    <w:rsid w:val="00F8614F"/>
    <w:rsid w:val="00FC05F0"/>
    <w:rsid w:val="00FD14C6"/>
    <w:rsid w:val="00FD2389"/>
    <w:rsid w:val="00FD4B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D5091"/>
    <w:pPr>
      <w:ind w:left="720"/>
      <w:contextualSpacing/>
    </w:pPr>
  </w:style>
  <w:style w:type="character" w:styleId="Hyperlink">
    <w:name w:val="Hyperlink"/>
    <w:basedOn w:val="Standaardalinea-lettertype"/>
    <w:uiPriority w:val="99"/>
    <w:semiHidden/>
    <w:unhideWhenUsed/>
    <w:rsid w:val="00E83497"/>
    <w:rPr>
      <w:color w:val="0000FF"/>
      <w:u w:val="single"/>
    </w:rPr>
  </w:style>
  <w:style w:type="paragraph" w:styleId="Normaalweb">
    <w:name w:val="Normal (Web)"/>
    <w:basedOn w:val="Standaard"/>
    <w:uiPriority w:val="99"/>
    <w:semiHidden/>
    <w:unhideWhenUsed/>
    <w:rsid w:val="00E8349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5E08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D5091"/>
    <w:pPr>
      <w:ind w:left="720"/>
      <w:contextualSpacing/>
    </w:pPr>
  </w:style>
  <w:style w:type="character" w:styleId="Hyperlink">
    <w:name w:val="Hyperlink"/>
    <w:basedOn w:val="Standaardalinea-lettertype"/>
    <w:uiPriority w:val="99"/>
    <w:semiHidden/>
    <w:unhideWhenUsed/>
    <w:rsid w:val="00E83497"/>
    <w:rPr>
      <w:color w:val="0000FF"/>
      <w:u w:val="single"/>
    </w:rPr>
  </w:style>
  <w:style w:type="paragraph" w:styleId="Normaalweb">
    <w:name w:val="Normal (Web)"/>
    <w:basedOn w:val="Standaard"/>
    <w:uiPriority w:val="99"/>
    <w:semiHidden/>
    <w:unhideWhenUsed/>
    <w:rsid w:val="00E8349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5E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23718">
      <w:bodyDiv w:val="1"/>
      <w:marLeft w:val="0"/>
      <w:marRight w:val="0"/>
      <w:marTop w:val="0"/>
      <w:marBottom w:val="0"/>
      <w:divBdr>
        <w:top w:val="none" w:sz="0" w:space="0" w:color="auto"/>
        <w:left w:val="none" w:sz="0" w:space="0" w:color="auto"/>
        <w:bottom w:val="none" w:sz="0" w:space="0" w:color="auto"/>
        <w:right w:val="none" w:sz="0" w:space="0" w:color="auto"/>
      </w:divBdr>
      <w:divsChild>
        <w:div w:id="258876005">
          <w:marLeft w:val="0"/>
          <w:marRight w:val="0"/>
          <w:marTop w:val="0"/>
          <w:marBottom w:val="0"/>
          <w:divBdr>
            <w:top w:val="none" w:sz="0" w:space="0" w:color="auto"/>
            <w:left w:val="none" w:sz="0" w:space="0" w:color="auto"/>
            <w:bottom w:val="none" w:sz="0" w:space="0" w:color="auto"/>
            <w:right w:val="none" w:sz="0" w:space="0" w:color="auto"/>
          </w:divBdr>
        </w:div>
        <w:div w:id="2125146760">
          <w:marLeft w:val="0"/>
          <w:marRight w:val="0"/>
          <w:marTop w:val="0"/>
          <w:marBottom w:val="0"/>
          <w:divBdr>
            <w:top w:val="none" w:sz="0" w:space="0" w:color="auto"/>
            <w:left w:val="none" w:sz="0" w:space="0" w:color="auto"/>
            <w:bottom w:val="none" w:sz="0" w:space="0" w:color="auto"/>
            <w:right w:val="none" w:sz="0" w:space="0" w:color="auto"/>
          </w:divBdr>
        </w:div>
        <w:div w:id="752438886">
          <w:marLeft w:val="0"/>
          <w:marRight w:val="0"/>
          <w:marTop w:val="0"/>
          <w:marBottom w:val="0"/>
          <w:divBdr>
            <w:top w:val="none" w:sz="0" w:space="0" w:color="auto"/>
            <w:left w:val="none" w:sz="0" w:space="0" w:color="auto"/>
            <w:bottom w:val="none" w:sz="0" w:space="0" w:color="auto"/>
            <w:right w:val="none" w:sz="0" w:space="0" w:color="auto"/>
          </w:divBdr>
        </w:div>
        <w:div w:id="1217398765">
          <w:marLeft w:val="0"/>
          <w:marRight w:val="0"/>
          <w:marTop w:val="0"/>
          <w:marBottom w:val="0"/>
          <w:divBdr>
            <w:top w:val="none" w:sz="0" w:space="0" w:color="auto"/>
            <w:left w:val="none" w:sz="0" w:space="0" w:color="auto"/>
            <w:bottom w:val="none" w:sz="0" w:space="0" w:color="auto"/>
            <w:right w:val="none" w:sz="0" w:space="0" w:color="auto"/>
          </w:divBdr>
        </w:div>
        <w:div w:id="397823770">
          <w:marLeft w:val="0"/>
          <w:marRight w:val="0"/>
          <w:marTop w:val="0"/>
          <w:marBottom w:val="0"/>
          <w:divBdr>
            <w:top w:val="none" w:sz="0" w:space="0" w:color="auto"/>
            <w:left w:val="none" w:sz="0" w:space="0" w:color="auto"/>
            <w:bottom w:val="none" w:sz="0" w:space="0" w:color="auto"/>
            <w:right w:val="none" w:sz="0" w:space="0" w:color="auto"/>
          </w:divBdr>
        </w:div>
        <w:div w:id="998383925">
          <w:marLeft w:val="0"/>
          <w:marRight w:val="0"/>
          <w:marTop w:val="0"/>
          <w:marBottom w:val="0"/>
          <w:divBdr>
            <w:top w:val="none" w:sz="0" w:space="0" w:color="auto"/>
            <w:left w:val="none" w:sz="0" w:space="0" w:color="auto"/>
            <w:bottom w:val="none" w:sz="0" w:space="0" w:color="auto"/>
            <w:right w:val="none" w:sz="0" w:space="0" w:color="auto"/>
          </w:divBdr>
        </w:div>
        <w:div w:id="53084921">
          <w:marLeft w:val="0"/>
          <w:marRight w:val="0"/>
          <w:marTop w:val="0"/>
          <w:marBottom w:val="0"/>
          <w:divBdr>
            <w:top w:val="none" w:sz="0" w:space="0" w:color="auto"/>
            <w:left w:val="none" w:sz="0" w:space="0" w:color="auto"/>
            <w:bottom w:val="none" w:sz="0" w:space="0" w:color="auto"/>
            <w:right w:val="none" w:sz="0" w:space="0" w:color="auto"/>
          </w:divBdr>
        </w:div>
        <w:div w:id="547304890">
          <w:marLeft w:val="0"/>
          <w:marRight w:val="0"/>
          <w:marTop w:val="0"/>
          <w:marBottom w:val="0"/>
          <w:divBdr>
            <w:top w:val="none" w:sz="0" w:space="0" w:color="auto"/>
            <w:left w:val="none" w:sz="0" w:space="0" w:color="auto"/>
            <w:bottom w:val="none" w:sz="0" w:space="0" w:color="auto"/>
            <w:right w:val="none" w:sz="0" w:space="0" w:color="auto"/>
          </w:divBdr>
        </w:div>
        <w:div w:id="1110974607">
          <w:marLeft w:val="0"/>
          <w:marRight w:val="0"/>
          <w:marTop w:val="0"/>
          <w:marBottom w:val="0"/>
          <w:divBdr>
            <w:top w:val="none" w:sz="0" w:space="0" w:color="auto"/>
            <w:left w:val="none" w:sz="0" w:space="0" w:color="auto"/>
            <w:bottom w:val="none" w:sz="0" w:space="0" w:color="auto"/>
            <w:right w:val="none" w:sz="0" w:space="0" w:color="auto"/>
          </w:divBdr>
        </w:div>
        <w:div w:id="217939819">
          <w:marLeft w:val="0"/>
          <w:marRight w:val="0"/>
          <w:marTop w:val="0"/>
          <w:marBottom w:val="0"/>
          <w:divBdr>
            <w:top w:val="none" w:sz="0" w:space="0" w:color="auto"/>
            <w:left w:val="none" w:sz="0" w:space="0" w:color="auto"/>
            <w:bottom w:val="none" w:sz="0" w:space="0" w:color="auto"/>
            <w:right w:val="none" w:sz="0" w:space="0" w:color="auto"/>
          </w:divBdr>
        </w:div>
        <w:div w:id="1659575566">
          <w:marLeft w:val="0"/>
          <w:marRight w:val="0"/>
          <w:marTop w:val="0"/>
          <w:marBottom w:val="0"/>
          <w:divBdr>
            <w:top w:val="none" w:sz="0" w:space="0" w:color="auto"/>
            <w:left w:val="none" w:sz="0" w:space="0" w:color="auto"/>
            <w:bottom w:val="none" w:sz="0" w:space="0" w:color="auto"/>
            <w:right w:val="none" w:sz="0" w:space="0" w:color="auto"/>
          </w:divBdr>
        </w:div>
        <w:div w:id="602230195">
          <w:marLeft w:val="0"/>
          <w:marRight w:val="0"/>
          <w:marTop w:val="0"/>
          <w:marBottom w:val="0"/>
          <w:divBdr>
            <w:top w:val="none" w:sz="0" w:space="0" w:color="auto"/>
            <w:left w:val="none" w:sz="0" w:space="0" w:color="auto"/>
            <w:bottom w:val="none" w:sz="0" w:space="0" w:color="auto"/>
            <w:right w:val="none" w:sz="0" w:space="0" w:color="auto"/>
          </w:divBdr>
        </w:div>
        <w:div w:id="1542355888">
          <w:marLeft w:val="0"/>
          <w:marRight w:val="0"/>
          <w:marTop w:val="0"/>
          <w:marBottom w:val="0"/>
          <w:divBdr>
            <w:top w:val="none" w:sz="0" w:space="0" w:color="auto"/>
            <w:left w:val="none" w:sz="0" w:space="0" w:color="auto"/>
            <w:bottom w:val="none" w:sz="0" w:space="0" w:color="auto"/>
            <w:right w:val="none" w:sz="0" w:space="0" w:color="auto"/>
          </w:divBdr>
        </w:div>
        <w:div w:id="843397182">
          <w:marLeft w:val="0"/>
          <w:marRight w:val="0"/>
          <w:marTop w:val="0"/>
          <w:marBottom w:val="0"/>
          <w:divBdr>
            <w:top w:val="none" w:sz="0" w:space="0" w:color="auto"/>
            <w:left w:val="none" w:sz="0" w:space="0" w:color="auto"/>
            <w:bottom w:val="none" w:sz="0" w:space="0" w:color="auto"/>
            <w:right w:val="none" w:sz="0" w:space="0" w:color="auto"/>
          </w:divBdr>
        </w:div>
        <w:div w:id="1266614695">
          <w:marLeft w:val="0"/>
          <w:marRight w:val="0"/>
          <w:marTop w:val="0"/>
          <w:marBottom w:val="0"/>
          <w:divBdr>
            <w:top w:val="none" w:sz="0" w:space="0" w:color="auto"/>
            <w:left w:val="none" w:sz="0" w:space="0" w:color="auto"/>
            <w:bottom w:val="none" w:sz="0" w:space="0" w:color="auto"/>
            <w:right w:val="none" w:sz="0" w:space="0" w:color="auto"/>
          </w:divBdr>
        </w:div>
        <w:div w:id="1723676453">
          <w:marLeft w:val="0"/>
          <w:marRight w:val="0"/>
          <w:marTop w:val="0"/>
          <w:marBottom w:val="0"/>
          <w:divBdr>
            <w:top w:val="none" w:sz="0" w:space="0" w:color="auto"/>
            <w:left w:val="none" w:sz="0" w:space="0" w:color="auto"/>
            <w:bottom w:val="none" w:sz="0" w:space="0" w:color="auto"/>
            <w:right w:val="none" w:sz="0" w:space="0" w:color="auto"/>
          </w:divBdr>
        </w:div>
        <w:div w:id="690032780">
          <w:marLeft w:val="0"/>
          <w:marRight w:val="0"/>
          <w:marTop w:val="0"/>
          <w:marBottom w:val="0"/>
          <w:divBdr>
            <w:top w:val="none" w:sz="0" w:space="0" w:color="auto"/>
            <w:left w:val="none" w:sz="0" w:space="0" w:color="auto"/>
            <w:bottom w:val="none" w:sz="0" w:space="0" w:color="auto"/>
            <w:right w:val="none" w:sz="0" w:space="0" w:color="auto"/>
          </w:divBdr>
        </w:div>
        <w:div w:id="1657879270">
          <w:marLeft w:val="0"/>
          <w:marRight w:val="0"/>
          <w:marTop w:val="0"/>
          <w:marBottom w:val="0"/>
          <w:divBdr>
            <w:top w:val="none" w:sz="0" w:space="0" w:color="auto"/>
            <w:left w:val="none" w:sz="0" w:space="0" w:color="auto"/>
            <w:bottom w:val="none" w:sz="0" w:space="0" w:color="auto"/>
            <w:right w:val="none" w:sz="0" w:space="0" w:color="auto"/>
          </w:divBdr>
        </w:div>
        <w:div w:id="623853239">
          <w:marLeft w:val="0"/>
          <w:marRight w:val="0"/>
          <w:marTop w:val="0"/>
          <w:marBottom w:val="0"/>
          <w:divBdr>
            <w:top w:val="none" w:sz="0" w:space="0" w:color="auto"/>
            <w:left w:val="none" w:sz="0" w:space="0" w:color="auto"/>
            <w:bottom w:val="none" w:sz="0" w:space="0" w:color="auto"/>
            <w:right w:val="none" w:sz="0" w:space="0" w:color="auto"/>
          </w:divBdr>
        </w:div>
        <w:div w:id="152575531">
          <w:marLeft w:val="0"/>
          <w:marRight w:val="0"/>
          <w:marTop w:val="0"/>
          <w:marBottom w:val="0"/>
          <w:divBdr>
            <w:top w:val="none" w:sz="0" w:space="0" w:color="auto"/>
            <w:left w:val="none" w:sz="0" w:space="0" w:color="auto"/>
            <w:bottom w:val="none" w:sz="0" w:space="0" w:color="auto"/>
            <w:right w:val="none" w:sz="0" w:space="0" w:color="auto"/>
          </w:divBdr>
        </w:div>
        <w:div w:id="1866551445">
          <w:marLeft w:val="0"/>
          <w:marRight w:val="0"/>
          <w:marTop w:val="0"/>
          <w:marBottom w:val="0"/>
          <w:divBdr>
            <w:top w:val="none" w:sz="0" w:space="0" w:color="auto"/>
            <w:left w:val="none" w:sz="0" w:space="0" w:color="auto"/>
            <w:bottom w:val="none" w:sz="0" w:space="0" w:color="auto"/>
            <w:right w:val="none" w:sz="0" w:space="0" w:color="auto"/>
          </w:divBdr>
        </w:div>
      </w:divsChild>
    </w:div>
    <w:div w:id="1078793189">
      <w:bodyDiv w:val="1"/>
      <w:marLeft w:val="0"/>
      <w:marRight w:val="0"/>
      <w:marTop w:val="0"/>
      <w:marBottom w:val="0"/>
      <w:divBdr>
        <w:top w:val="none" w:sz="0" w:space="0" w:color="auto"/>
        <w:left w:val="none" w:sz="0" w:space="0" w:color="auto"/>
        <w:bottom w:val="none" w:sz="0" w:space="0" w:color="auto"/>
        <w:right w:val="none" w:sz="0" w:space="0" w:color="auto"/>
      </w:divBdr>
    </w:div>
    <w:div w:id="1334651532">
      <w:bodyDiv w:val="1"/>
      <w:marLeft w:val="0"/>
      <w:marRight w:val="0"/>
      <w:marTop w:val="0"/>
      <w:marBottom w:val="0"/>
      <w:divBdr>
        <w:top w:val="none" w:sz="0" w:space="0" w:color="auto"/>
        <w:left w:val="none" w:sz="0" w:space="0" w:color="auto"/>
        <w:bottom w:val="none" w:sz="0" w:space="0" w:color="auto"/>
        <w:right w:val="none" w:sz="0" w:space="0" w:color="auto"/>
      </w:divBdr>
      <w:divsChild>
        <w:div w:id="512689708">
          <w:marLeft w:val="0"/>
          <w:marRight w:val="0"/>
          <w:marTop w:val="0"/>
          <w:marBottom w:val="0"/>
          <w:divBdr>
            <w:top w:val="none" w:sz="0" w:space="0" w:color="auto"/>
            <w:left w:val="none" w:sz="0" w:space="0" w:color="auto"/>
            <w:bottom w:val="none" w:sz="0" w:space="0" w:color="auto"/>
            <w:right w:val="none" w:sz="0" w:space="0" w:color="auto"/>
          </w:divBdr>
          <w:divsChild>
            <w:div w:id="985818870">
              <w:marLeft w:val="0"/>
              <w:marRight w:val="0"/>
              <w:marTop w:val="0"/>
              <w:marBottom w:val="0"/>
              <w:divBdr>
                <w:top w:val="none" w:sz="0" w:space="0" w:color="auto"/>
                <w:left w:val="none" w:sz="0" w:space="0" w:color="auto"/>
                <w:bottom w:val="none" w:sz="0" w:space="0" w:color="auto"/>
                <w:right w:val="none" w:sz="0" w:space="0" w:color="auto"/>
              </w:divBdr>
              <w:divsChild>
                <w:div w:id="89701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2293">
      <w:bodyDiv w:val="1"/>
      <w:marLeft w:val="0"/>
      <w:marRight w:val="0"/>
      <w:marTop w:val="0"/>
      <w:marBottom w:val="0"/>
      <w:divBdr>
        <w:top w:val="none" w:sz="0" w:space="0" w:color="auto"/>
        <w:left w:val="none" w:sz="0" w:space="0" w:color="auto"/>
        <w:bottom w:val="none" w:sz="0" w:space="0" w:color="auto"/>
        <w:right w:val="none" w:sz="0" w:space="0" w:color="auto"/>
      </w:divBdr>
      <w:divsChild>
        <w:div w:id="1571113428">
          <w:marLeft w:val="0"/>
          <w:marRight w:val="0"/>
          <w:marTop w:val="0"/>
          <w:marBottom w:val="0"/>
          <w:divBdr>
            <w:top w:val="none" w:sz="0" w:space="0" w:color="auto"/>
            <w:left w:val="none" w:sz="0" w:space="0" w:color="auto"/>
            <w:bottom w:val="none" w:sz="0" w:space="0" w:color="auto"/>
            <w:right w:val="none" w:sz="0" w:space="0" w:color="auto"/>
          </w:divBdr>
          <w:divsChild>
            <w:div w:id="156657677">
              <w:marLeft w:val="0"/>
              <w:marRight w:val="0"/>
              <w:marTop w:val="0"/>
              <w:marBottom w:val="0"/>
              <w:divBdr>
                <w:top w:val="none" w:sz="0" w:space="0" w:color="auto"/>
                <w:left w:val="none" w:sz="0" w:space="0" w:color="auto"/>
                <w:bottom w:val="none" w:sz="0" w:space="0" w:color="auto"/>
                <w:right w:val="none" w:sz="0" w:space="0" w:color="auto"/>
              </w:divBdr>
              <w:divsChild>
                <w:div w:id="1287614128">
                  <w:marLeft w:val="0"/>
                  <w:marRight w:val="0"/>
                  <w:marTop w:val="0"/>
                  <w:marBottom w:val="0"/>
                  <w:divBdr>
                    <w:top w:val="none" w:sz="0" w:space="0" w:color="auto"/>
                    <w:left w:val="none" w:sz="0" w:space="0" w:color="auto"/>
                    <w:bottom w:val="none" w:sz="0" w:space="0" w:color="auto"/>
                    <w:right w:val="none" w:sz="0" w:space="0" w:color="auto"/>
                  </w:divBdr>
                  <w:divsChild>
                    <w:div w:id="8102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26908">
      <w:bodyDiv w:val="1"/>
      <w:marLeft w:val="0"/>
      <w:marRight w:val="0"/>
      <w:marTop w:val="0"/>
      <w:marBottom w:val="0"/>
      <w:divBdr>
        <w:top w:val="none" w:sz="0" w:space="0" w:color="auto"/>
        <w:left w:val="none" w:sz="0" w:space="0" w:color="auto"/>
        <w:bottom w:val="none" w:sz="0" w:space="0" w:color="auto"/>
        <w:right w:val="none" w:sz="0" w:space="0" w:color="auto"/>
      </w:divBdr>
    </w:div>
    <w:div w:id="206636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3BF51-AF88-4EAB-947D-2B0191035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4230</Characters>
  <Application>Microsoft Office Word</Application>
  <DocSecurity>4</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DAS</Company>
  <LinksUpToDate>false</LinksUpToDate>
  <CharactersWithSpaces>4989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buyck</dc:creator>
  <cp:lastModifiedBy>Auke Broex</cp:lastModifiedBy>
  <cp:revision>2</cp:revision>
  <dcterms:created xsi:type="dcterms:W3CDTF">2016-04-04T08:40:00Z</dcterms:created>
  <dcterms:modified xsi:type="dcterms:W3CDTF">2016-04-04T08:40:00Z</dcterms:modified>
</cp:coreProperties>
</file>